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99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7F04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бюджетное общеобразовательное учреждение </w:t>
      </w:r>
    </w:p>
    <w:p w:rsidR="00BE2499" w:rsidRPr="00D17F04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7F04">
        <w:rPr>
          <w:rFonts w:ascii="Times New Roman" w:eastAsia="Calibri" w:hAnsi="Times New Roman" w:cs="Times New Roman"/>
          <w:sz w:val="28"/>
          <w:szCs w:val="28"/>
        </w:rPr>
        <w:t>средняя школа №1 им. Г. М. Шубникова</w:t>
      </w:r>
    </w:p>
    <w:p w:rsidR="00BE2499" w:rsidRPr="00D17F04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A51F01" w:rsidRDefault="00BE2499" w:rsidP="00BE2499">
      <w:pPr>
        <w:widowControl w:val="0"/>
        <w:tabs>
          <w:tab w:val="left" w:pos="378"/>
        </w:tabs>
        <w:autoSpaceDE w:val="0"/>
        <w:autoSpaceDN w:val="0"/>
        <w:spacing w:after="0" w:line="240" w:lineRule="auto"/>
        <w:ind w:left="110" w:right="9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E2499">
        <w:rPr>
          <w:rFonts w:ascii="Times New Roman" w:eastAsia="Times New Roman" w:hAnsi="Times New Roman" w:cs="Times New Roman"/>
          <w:b/>
          <w:sz w:val="32"/>
          <w:szCs w:val="32"/>
        </w:rPr>
        <w:t>«Технолог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ия дифференцированного обучения</w:t>
      </w:r>
      <w:r w:rsidRPr="00A51F01">
        <w:rPr>
          <w:rFonts w:ascii="Times New Roman" w:eastAsia="Times New Roman" w:hAnsi="Times New Roman" w:cs="Times New Roman"/>
          <w:b/>
          <w:sz w:val="32"/>
          <w:szCs w:val="32"/>
        </w:rPr>
        <w:t>».</w:t>
      </w:r>
    </w:p>
    <w:p w:rsidR="00BE2499" w:rsidRPr="00D17F04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499" w:rsidRPr="00D17F04" w:rsidRDefault="00BE2499" w:rsidP="00BE249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D17F04">
        <w:rPr>
          <w:rFonts w:ascii="Times New Roman" w:eastAsia="Calibri" w:hAnsi="Times New Roman" w:cs="Times New Roman"/>
          <w:sz w:val="28"/>
          <w:szCs w:val="28"/>
        </w:rPr>
        <w:t>Подготовлено и прочитано</w:t>
      </w:r>
    </w:p>
    <w:p w:rsidR="00BE2499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7F0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17F0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заседании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педагогического совета</w:t>
      </w:r>
    </w:p>
    <w:p w:rsidR="00BE2499" w:rsidRPr="00D17F04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D17F04">
        <w:rPr>
          <w:rFonts w:ascii="Times New Roman" w:eastAsia="Calibri" w:hAnsi="Times New Roman" w:cs="Times New Roman"/>
          <w:sz w:val="28"/>
          <w:szCs w:val="28"/>
        </w:rPr>
        <w:t>учителем ИЗО и технологии</w:t>
      </w:r>
    </w:p>
    <w:p w:rsidR="00BE2499" w:rsidRPr="00D17F04" w:rsidRDefault="00BE2499" w:rsidP="00BE249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7F04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D17F04">
        <w:rPr>
          <w:rFonts w:ascii="Times New Roman" w:eastAsia="Calibri" w:hAnsi="Times New Roman" w:cs="Times New Roman"/>
          <w:sz w:val="28"/>
          <w:szCs w:val="28"/>
        </w:rPr>
        <w:t>Драгун Э. Р.</w:t>
      </w:r>
    </w:p>
    <w:p w:rsidR="00BE2499" w:rsidRDefault="00BE2499" w:rsidP="00BE24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499" w:rsidRDefault="00BE2499" w:rsidP="00BE24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499" w:rsidRDefault="00BE2499" w:rsidP="00BE24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499" w:rsidRDefault="00BE2499" w:rsidP="00BE24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499" w:rsidRDefault="00BE2499" w:rsidP="00BE24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499" w:rsidRDefault="00BE2499" w:rsidP="00BE24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2499" w:rsidRDefault="00BE2499" w:rsidP="00BE24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2499" w:rsidRDefault="00BE2499" w:rsidP="00BE24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2499" w:rsidRDefault="00BE2499" w:rsidP="00BE24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1F01">
        <w:rPr>
          <w:rFonts w:ascii="Times New Roman" w:hAnsi="Times New Roman" w:cs="Times New Roman"/>
          <w:sz w:val="24"/>
          <w:szCs w:val="24"/>
        </w:rPr>
        <w:t>Байконур, 2024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66904" w:rsidRDefault="00566904" w:rsidP="00561C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Актуальность дифференцированного подхода состоит в том, что он позволяет дифференцировать содержание обучения для учащихся разного уровня развития. Это особенно важно в условиях современной школы и классно-урочной системы.</w:t>
      </w:r>
    </w:p>
    <w:p w:rsidR="00566904" w:rsidRP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Специфика дифференцированного подхода сочетает следующие этапы:</w:t>
      </w:r>
    </w:p>
    <w:p w:rsid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Изучение индивидуальных особенностей ребенка и среды воспитания. </w:t>
      </w:r>
    </w:p>
    <w:p w:rsidR="00566904" w:rsidRP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изучения применяются методы наблюдения, анкеты, тестирование, анализ выполненных работ. По результатам диагностики формируется модель дифференциации: дети делятся на группы, чаще всего по уровню обучаемости и познавательным возможностям. Как правило, выделяют группы трех уровней: </w:t>
      </w:r>
      <w:proofErr w:type="gramStart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высокий</w:t>
      </w:r>
      <w:proofErr w:type="gramEnd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средний, низкий.</w:t>
      </w:r>
    </w:p>
    <w:p w:rsidR="00566904" w:rsidRP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Отбор материала для изучения с учетом требований программы. Материалы соотносятся с уровнем каждой из трех групп.</w:t>
      </w:r>
    </w:p>
    <w:p w:rsidR="00566904" w:rsidRP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 индивидуальных особенностей на каждом этапе урока. Методы и приемы работы также соотносятся с уровнем групп.</w:t>
      </w:r>
    </w:p>
    <w:p w:rsidR="00566904" w:rsidRP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Разработка разнонаправленного и </w:t>
      </w:r>
      <w:proofErr w:type="spellStart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разноуровневого</w:t>
      </w:r>
      <w:proofErr w:type="spellEnd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дидактического материала и заданий.</w:t>
      </w:r>
    </w:p>
    <w:p w:rsidR="00566904" w:rsidRDefault="00566904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этапе проверки и оценки знаний определяется уровень усвоения материала каждого учащегося. После этого учащийся может покинуть группу и присоединиться </w:t>
      </w:r>
      <w:proofErr w:type="gramStart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566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другой.</w:t>
      </w:r>
    </w:p>
    <w:p w:rsidR="00561CE2" w:rsidRPr="00561CE2" w:rsidRDefault="00561CE2" w:rsidP="005669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1C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Традиционно дифференцированный подход основывался на психолого-педагогических различиях обучаемых, при этом конечные цели обучения остаются едиными для всех обучаемых, а для многих заведомо непосильными. Сущность дифференциации состояла в поиске приёмов и способов обучения, которые индивидуальными путями вели бы всех обучаемых к одинаковому овладению программой. </w:t>
      </w:r>
    </w:p>
    <w:p w:rsidR="005031F8" w:rsidRDefault="005031F8" w:rsidP="005031F8">
      <w:pPr>
        <w:rPr>
          <w:rFonts w:ascii="Times New Roman" w:hAnsi="Times New Roman" w:cs="Times New Roman"/>
          <w:sz w:val="28"/>
          <w:szCs w:val="28"/>
        </w:rPr>
      </w:pPr>
      <w:r w:rsidRPr="0093289D">
        <w:rPr>
          <w:rFonts w:ascii="Times New Roman" w:hAnsi="Times New Roman" w:cs="Times New Roman"/>
          <w:sz w:val="28"/>
          <w:szCs w:val="28"/>
        </w:rPr>
        <w:t xml:space="preserve">Сущность дифференциации состоит в том, что, обучаясь в одном классе, по одной программе и учебнику, школьники усваивают материал на различных планируемых уровнях, но не ниже уровня обязательных результатов. </w:t>
      </w:r>
      <w:r>
        <w:rPr>
          <w:rFonts w:ascii="Times New Roman" w:hAnsi="Times New Roman" w:cs="Times New Roman"/>
          <w:sz w:val="28"/>
          <w:szCs w:val="28"/>
        </w:rPr>
        <w:t xml:space="preserve">Проще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говоря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идем к одной цели разными путями. </w:t>
      </w:r>
      <w:r w:rsidRPr="0093289D">
        <w:rPr>
          <w:rFonts w:ascii="Times New Roman" w:hAnsi="Times New Roman" w:cs="Times New Roman"/>
          <w:sz w:val="28"/>
          <w:szCs w:val="28"/>
        </w:rPr>
        <w:t xml:space="preserve">Благодаря этому у учителя увеличивается возможность работы со способными учениками, отпадает необходимость разгружать программы, снижать уровень требований к оценке, спрашивать всех и все, заставлять бессмысленно </w:t>
      </w:r>
      <w:proofErr w:type="gramStart"/>
      <w:r w:rsidRPr="0093289D">
        <w:rPr>
          <w:rFonts w:ascii="Times New Roman" w:hAnsi="Times New Roman" w:cs="Times New Roman"/>
          <w:sz w:val="28"/>
          <w:szCs w:val="28"/>
        </w:rPr>
        <w:t>зубрить</w:t>
      </w:r>
      <w:proofErr w:type="gramEnd"/>
      <w:r w:rsidRPr="0093289D">
        <w:rPr>
          <w:rFonts w:ascii="Times New Roman" w:hAnsi="Times New Roman" w:cs="Times New Roman"/>
          <w:sz w:val="28"/>
          <w:szCs w:val="28"/>
        </w:rPr>
        <w:t>.</w:t>
      </w:r>
    </w:p>
    <w:p w:rsidR="00035295" w:rsidRPr="004F2C61" w:rsidRDefault="00035295" w:rsidP="004F2C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2C61">
        <w:rPr>
          <w:rFonts w:ascii="Times New Roman" w:hAnsi="Times New Roman" w:cs="Times New Roman"/>
          <w:b/>
          <w:sz w:val="28"/>
          <w:szCs w:val="28"/>
        </w:rPr>
        <w:t>Использование диф</w:t>
      </w:r>
      <w:r w:rsidR="004F2C61" w:rsidRPr="004F2C61">
        <w:rPr>
          <w:rFonts w:ascii="Times New Roman" w:hAnsi="Times New Roman" w:cs="Times New Roman"/>
          <w:b/>
          <w:sz w:val="28"/>
          <w:szCs w:val="28"/>
        </w:rPr>
        <w:t>ф</w:t>
      </w:r>
      <w:r w:rsidR="005D70B9">
        <w:rPr>
          <w:rFonts w:ascii="Times New Roman" w:hAnsi="Times New Roman" w:cs="Times New Roman"/>
          <w:b/>
          <w:sz w:val="28"/>
          <w:szCs w:val="28"/>
        </w:rPr>
        <w:t>еренцированного подхода</w:t>
      </w:r>
      <w:r w:rsidRPr="004F2C61">
        <w:rPr>
          <w:rFonts w:ascii="Times New Roman" w:hAnsi="Times New Roman" w:cs="Times New Roman"/>
          <w:b/>
          <w:sz w:val="28"/>
          <w:szCs w:val="28"/>
        </w:rPr>
        <w:t xml:space="preserve"> на уроках </w:t>
      </w:r>
      <w:r w:rsidR="004F2C61" w:rsidRPr="004F2C61"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</w:p>
    <w:p w:rsidR="00057967" w:rsidRPr="004F2C61" w:rsidRDefault="00C31A7D" w:rsidP="004F2C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A7D">
        <w:rPr>
          <w:rFonts w:ascii="Times New Roman" w:hAnsi="Times New Roman" w:cs="Times New Roman"/>
          <w:sz w:val="28"/>
          <w:szCs w:val="28"/>
        </w:rPr>
        <w:t xml:space="preserve">На уроках технологии большая часть времени, как правило, отводится практическим работам. По их результатам судят и об успехе всего занятия. Определяющим фактором при этом, наряду с материальным обеспечением, выступает использование оптимальных форм организации труда учащихся. </w:t>
      </w:r>
      <w:r w:rsidR="00057967" w:rsidRPr="004F2C61">
        <w:rPr>
          <w:rFonts w:ascii="Times New Roman" w:hAnsi="Times New Roman" w:cs="Times New Roman"/>
          <w:sz w:val="28"/>
          <w:szCs w:val="28"/>
        </w:rPr>
        <w:t>Рассматривая разделы программы по технологии, можно сказать, что больше</w:t>
      </w:r>
    </w:p>
    <w:p w:rsidR="008A0CD1" w:rsidRDefault="00057967" w:rsidP="004F2C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C61">
        <w:rPr>
          <w:rFonts w:ascii="Times New Roman" w:hAnsi="Times New Roman" w:cs="Times New Roman"/>
          <w:sz w:val="28"/>
          <w:szCs w:val="28"/>
        </w:rPr>
        <w:lastRenderedPageBreak/>
        <w:t>возможностей для творчества имеется при изучении кулинарии, технологии обработки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текстильных материалов, художественных ремёсел, создании творческого проекта.</w:t>
      </w:r>
    </w:p>
    <w:p w:rsidR="00057967" w:rsidRPr="004F2C61" w:rsidRDefault="00057967" w:rsidP="004F2C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C61">
        <w:rPr>
          <w:rFonts w:ascii="Times New Roman" w:hAnsi="Times New Roman" w:cs="Times New Roman"/>
          <w:sz w:val="28"/>
          <w:szCs w:val="28"/>
        </w:rPr>
        <w:t xml:space="preserve"> Во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время изучения технологии кулинарной обработки пищевых продуктов, девочки не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только учатся правилам подготовки продуктов и приготовлению из них блюд,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используя оборудование, инструменты и приспособления, но и красиво оформляют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блюдо, сервируют стол, проявляя фантазию и творчество.</w:t>
      </w:r>
    </w:p>
    <w:p w:rsidR="00D374A1" w:rsidRDefault="00057967" w:rsidP="004F2C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C61">
        <w:rPr>
          <w:rFonts w:ascii="Times New Roman" w:hAnsi="Times New Roman" w:cs="Times New Roman"/>
          <w:sz w:val="28"/>
          <w:szCs w:val="28"/>
        </w:rPr>
        <w:t xml:space="preserve">Начиная с 5 класса, </w:t>
      </w:r>
      <w:r w:rsidR="000B05A1">
        <w:rPr>
          <w:rFonts w:ascii="Times New Roman" w:hAnsi="Times New Roman" w:cs="Times New Roman"/>
          <w:sz w:val="28"/>
          <w:szCs w:val="28"/>
        </w:rPr>
        <w:t xml:space="preserve">во время изучения швейного дела </w:t>
      </w:r>
      <w:r w:rsidRPr="004F2C61">
        <w:rPr>
          <w:rFonts w:ascii="Times New Roman" w:hAnsi="Times New Roman" w:cs="Times New Roman"/>
          <w:sz w:val="28"/>
          <w:szCs w:val="28"/>
        </w:rPr>
        <w:t>девочки выбирают модель с учётом своих желаний, вида</w:t>
      </w:r>
      <w:r w:rsidR="000B05A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 xml:space="preserve">ткани и отделки, таким образом, учатся </w:t>
      </w:r>
      <w:r w:rsidR="005D70B9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моделировать и стараются сшить</w:t>
      </w:r>
      <w:r w:rsidR="005D70B9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индивидуальное изделие с учето</w:t>
      </w:r>
      <w:r w:rsidR="004F2C61">
        <w:rPr>
          <w:rFonts w:ascii="Times New Roman" w:hAnsi="Times New Roman" w:cs="Times New Roman"/>
          <w:sz w:val="28"/>
          <w:szCs w:val="28"/>
        </w:rPr>
        <w:t xml:space="preserve">м своих знаний, необходимых для </w:t>
      </w:r>
      <w:r w:rsidRPr="004F2C61">
        <w:rPr>
          <w:rFonts w:ascii="Times New Roman" w:hAnsi="Times New Roman" w:cs="Times New Roman"/>
          <w:sz w:val="28"/>
          <w:szCs w:val="28"/>
        </w:rPr>
        <w:t>изготовления</w:t>
      </w:r>
      <w:r w:rsidR="004F2C61">
        <w:rPr>
          <w:rFonts w:ascii="Times New Roman" w:hAnsi="Times New Roman" w:cs="Times New Roman"/>
          <w:sz w:val="28"/>
          <w:szCs w:val="28"/>
        </w:rPr>
        <w:t xml:space="preserve"> фартука</w:t>
      </w:r>
      <w:r w:rsidRPr="004F2C61">
        <w:rPr>
          <w:rFonts w:ascii="Times New Roman" w:hAnsi="Times New Roman" w:cs="Times New Roman"/>
          <w:sz w:val="28"/>
          <w:szCs w:val="28"/>
        </w:rPr>
        <w:t>. Например, кто-то сделает фартук с одним карманом прямоугольной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формы, более легким в изготовлении, а другие возьмут фартук с двумя карманами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закруглённой формы и оборками, что намного сложнее. Так проявляется творчество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детей. Постепенно ус</w:t>
      </w:r>
      <w:r w:rsidR="00035295" w:rsidRPr="004F2C61">
        <w:rPr>
          <w:rFonts w:ascii="Times New Roman" w:hAnsi="Times New Roman" w:cs="Times New Roman"/>
          <w:sz w:val="28"/>
          <w:szCs w:val="28"/>
        </w:rPr>
        <w:t>ложняя изделия и задания, в 6 -7</w:t>
      </w:r>
      <w:r w:rsidRPr="004F2C61">
        <w:rPr>
          <w:rFonts w:ascii="Times New Roman" w:hAnsi="Times New Roman" w:cs="Times New Roman"/>
          <w:sz w:val="28"/>
          <w:szCs w:val="28"/>
        </w:rPr>
        <w:t xml:space="preserve"> классах девочки самостоятельно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разрабатывают и шьют сложные фасоны юбок и плечевых изделий, не испытывая</w:t>
      </w:r>
      <w:r w:rsidR="004F2C61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трудностей в изготовлении изделия.</w:t>
      </w:r>
      <w:r w:rsidR="00D374A1">
        <w:rPr>
          <w:rFonts w:ascii="Times New Roman" w:hAnsi="Times New Roman" w:cs="Times New Roman"/>
          <w:sz w:val="28"/>
          <w:szCs w:val="28"/>
        </w:rPr>
        <w:t xml:space="preserve"> Также на уроках технологии в 7х классах изучается тема проекта «Умный дом» где результатом изучения является создание макета дома.</w:t>
      </w:r>
    </w:p>
    <w:p w:rsidR="00C31A7D" w:rsidRPr="00C31A7D" w:rsidRDefault="00C31A7D" w:rsidP="00C31A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1A7D" w:rsidRDefault="00C31A7D" w:rsidP="00C31A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A7D">
        <w:rPr>
          <w:rFonts w:ascii="Times New Roman" w:hAnsi="Times New Roman" w:cs="Times New Roman"/>
          <w:sz w:val="28"/>
          <w:szCs w:val="28"/>
        </w:rPr>
        <w:t>Осуществляю дифференциацию и при проведении практических работ. Использую взаимопомощь, когда дети сильные помогают справиться с практическим заданием слабым. При закреплении материала, с целью выработки навыков решения практических задач для учащихся, подбираю задания с постепенно увеличивающейся степенью трудности.</w:t>
      </w:r>
    </w:p>
    <w:p w:rsidR="00C31A7D" w:rsidRPr="00C31A7D" w:rsidRDefault="00C31A7D" w:rsidP="00C31A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A7D"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Современный рынок перенасыщен изделиями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 xml:space="preserve">массового производства, в том числе и швейными изделиями. </w:t>
      </w:r>
      <w:r>
        <w:rPr>
          <w:rFonts w:ascii="Times New Roman" w:hAnsi="Times New Roman" w:cs="Times New Roman"/>
          <w:sz w:val="28"/>
          <w:szCs w:val="28"/>
        </w:rPr>
        <w:t>Ученики</w:t>
      </w:r>
      <w:r w:rsidRPr="004F2C61">
        <w:rPr>
          <w:rFonts w:ascii="Times New Roman" w:hAnsi="Times New Roman" w:cs="Times New Roman"/>
          <w:sz w:val="28"/>
          <w:szCs w:val="28"/>
        </w:rPr>
        <w:t xml:space="preserve"> проявляют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творческий интерес к созданию авторской модели, используя разнообразные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материалы, сочетания цветов и аксессуаров. Так они воплощают свой замысел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C61">
        <w:rPr>
          <w:rFonts w:ascii="Times New Roman" w:hAnsi="Times New Roman" w:cs="Times New Roman"/>
          <w:sz w:val="28"/>
          <w:szCs w:val="28"/>
        </w:rPr>
        <w:t>фантазию в реальные изделия, изготовленные своими руками.</w:t>
      </w:r>
    </w:p>
    <w:p w:rsidR="00566904" w:rsidRDefault="00566904" w:rsidP="00C31A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4E63" w:rsidRDefault="009C4E63" w:rsidP="00566904">
      <w:pPr>
        <w:rPr>
          <w:rFonts w:ascii="Times New Roman" w:hAnsi="Times New Roman" w:cs="Times New Roman"/>
          <w:b/>
          <w:sz w:val="28"/>
          <w:szCs w:val="28"/>
        </w:rPr>
      </w:pPr>
    </w:p>
    <w:p w:rsidR="009C4E63" w:rsidRPr="009C4E63" w:rsidRDefault="009C4E63" w:rsidP="00566904">
      <w:pPr>
        <w:rPr>
          <w:rFonts w:ascii="Times New Roman" w:hAnsi="Times New Roman" w:cs="Times New Roman"/>
          <w:b/>
          <w:sz w:val="28"/>
          <w:szCs w:val="28"/>
        </w:rPr>
      </w:pPr>
      <w:r w:rsidRPr="009C4E63">
        <w:rPr>
          <w:rFonts w:ascii="Times New Roman" w:hAnsi="Times New Roman" w:cs="Times New Roman"/>
          <w:b/>
          <w:sz w:val="28"/>
          <w:szCs w:val="28"/>
        </w:rPr>
        <w:t>Дифференцированный подход на уроках изобразительного искусства.</w:t>
      </w:r>
    </w:p>
    <w:p w:rsidR="009C4E63" w:rsidRDefault="00566904" w:rsidP="009C4E63">
      <w:pPr>
        <w:rPr>
          <w:rFonts w:ascii="Times New Roman" w:hAnsi="Times New Roman" w:cs="Times New Roman"/>
          <w:sz w:val="28"/>
          <w:szCs w:val="28"/>
        </w:rPr>
      </w:pPr>
      <w:r w:rsidRPr="00D27E5C">
        <w:rPr>
          <w:rFonts w:ascii="Times New Roman" w:hAnsi="Times New Roman" w:cs="Times New Roman"/>
          <w:sz w:val="28"/>
          <w:szCs w:val="28"/>
        </w:rPr>
        <w:t xml:space="preserve">Дифференцированный подход на уроках изобразительного искусства обладает дополнительными возможностями вызывать у учащихся положительные эмоции, благотворно влиять на их учебную мотивацию и </w:t>
      </w:r>
      <w:r w:rsidR="009C4E63" w:rsidRPr="00D27E5C">
        <w:rPr>
          <w:rFonts w:ascii="Times New Roman" w:hAnsi="Times New Roman" w:cs="Times New Roman"/>
          <w:sz w:val="28"/>
          <w:szCs w:val="28"/>
        </w:rPr>
        <w:t xml:space="preserve">отношение к учебной работе. </w:t>
      </w:r>
    </w:p>
    <w:p w:rsidR="009C4E63" w:rsidRDefault="009C4E63" w:rsidP="009C4E63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lastRenderedPageBreak/>
        <w:t>Развитие творческих способностей не может быть одинаковым у всех ребят в силу их индивидуальных особенностей:</w:t>
      </w:r>
    </w:p>
    <w:p w:rsidR="009C4E63" w:rsidRDefault="009C4E63" w:rsidP="009C4E63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- одни учащиеся более полно проявляют себя в тематических заданиях, другие в декоративной работе, третьи – в работе с натуры, четвёртые – в скульптуре;</w:t>
      </w:r>
    </w:p>
    <w:p w:rsidR="009C4E63" w:rsidRDefault="009C4E63" w:rsidP="009C4E63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- кто-то больше любит рисовать красками, кто-то - карандашом и редко прибегают к краскам;</w:t>
      </w:r>
    </w:p>
    <w:p w:rsidR="00566904" w:rsidRDefault="009C4E63" w:rsidP="00FE296E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Style w:val="c7"/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- одни рисуют сложные и интересные композиции, другие выбирают простой сюжет и примитивно его решают, третьи любят изображать одни и те же предметы, например, самолёты, танки, но равнодушны, скажем, к изображению природы.</w:t>
      </w:r>
    </w:p>
    <w:p w:rsidR="00FE296E" w:rsidRPr="00FE296E" w:rsidRDefault="00FE296E" w:rsidP="00FE296E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242F97" w:rsidRDefault="00242F97" w:rsidP="00D27E5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42F97">
        <w:rPr>
          <w:rFonts w:ascii="Times New Roman" w:hAnsi="Times New Roman" w:cs="Times New Roman"/>
          <w:sz w:val="28"/>
          <w:szCs w:val="28"/>
        </w:rPr>
        <w:t>Важнейшим требованием современного урока физической культуры является обеспечение дифференцированного подхода к обучающимся с учетом их половой принадлежности, медицинских групп, физического развития и двигательной подготовленности; достижение высокой моторной плотности, динамичности, эмоциональности, образовательной и инструктивной направленности уроков; формирование у обучающихся регулятивных универсальных учебных действий.</w:t>
      </w:r>
      <w:proofErr w:type="gramEnd"/>
    </w:p>
    <w:p w:rsidR="00FE296E" w:rsidRDefault="00242F97" w:rsidP="00566904">
      <w:pPr>
        <w:rPr>
          <w:rFonts w:ascii="Times New Roman" w:hAnsi="Times New Roman" w:cs="Times New Roman"/>
          <w:sz w:val="28"/>
          <w:szCs w:val="28"/>
        </w:rPr>
      </w:pPr>
      <w:r w:rsidRPr="00242F97">
        <w:rPr>
          <w:rFonts w:ascii="Times New Roman" w:hAnsi="Times New Roman" w:cs="Times New Roman"/>
          <w:sz w:val="28"/>
          <w:szCs w:val="28"/>
        </w:rPr>
        <w:t xml:space="preserve">В классах всегда обучаются ребята с различным уровнем физической подготовки, здоровья и психологическими качествами. Если использовать единообразные требования и общий </w:t>
      </w:r>
      <w:proofErr w:type="gramStart"/>
      <w:r w:rsidRPr="00242F97">
        <w:rPr>
          <w:rFonts w:ascii="Times New Roman" w:hAnsi="Times New Roman" w:cs="Times New Roman"/>
          <w:sz w:val="28"/>
          <w:szCs w:val="28"/>
        </w:rPr>
        <w:t>методический подход</w:t>
      </w:r>
      <w:proofErr w:type="gramEnd"/>
      <w:r w:rsidRPr="00242F97">
        <w:rPr>
          <w:rFonts w:ascii="Times New Roman" w:hAnsi="Times New Roman" w:cs="Times New Roman"/>
          <w:sz w:val="28"/>
          <w:szCs w:val="28"/>
        </w:rPr>
        <w:t xml:space="preserve"> ко всем обучающимся, то эффективность уроков физической культуры значительно снижается. </w:t>
      </w:r>
      <w:proofErr w:type="gramStart"/>
      <w:r w:rsidRPr="00242F97">
        <w:rPr>
          <w:rFonts w:ascii="Times New Roman" w:hAnsi="Times New Roman" w:cs="Times New Roman"/>
          <w:sz w:val="28"/>
          <w:szCs w:val="28"/>
        </w:rPr>
        <w:t>Особенно это касается одаренных обучающихся, заниженные требования к которым могут вызвать потерю интереса к занятиям, т. к. у них появляется ощущение, что они «все могут».</w:t>
      </w:r>
      <w:proofErr w:type="gramEnd"/>
      <w:r w:rsidRPr="00242F97">
        <w:rPr>
          <w:rFonts w:ascii="Times New Roman" w:hAnsi="Times New Roman" w:cs="Times New Roman"/>
          <w:sz w:val="28"/>
          <w:szCs w:val="28"/>
        </w:rPr>
        <w:t xml:space="preserve"> Также это затрагивает и </w:t>
      </w:r>
      <w:proofErr w:type="gramStart"/>
      <w:r w:rsidRPr="00242F97">
        <w:rPr>
          <w:rFonts w:ascii="Times New Roman" w:hAnsi="Times New Roman" w:cs="Times New Roman"/>
          <w:sz w:val="28"/>
          <w:szCs w:val="28"/>
        </w:rPr>
        <w:t>ослабленных</w:t>
      </w:r>
      <w:proofErr w:type="gramEnd"/>
      <w:r w:rsidRPr="00242F97">
        <w:rPr>
          <w:rFonts w:ascii="Times New Roman" w:hAnsi="Times New Roman" w:cs="Times New Roman"/>
          <w:sz w:val="28"/>
          <w:szCs w:val="28"/>
        </w:rPr>
        <w:t xml:space="preserve"> различными факторами обучающихся. Отсутствие необходимой физической подготовленности, частые пропуски уроков по болезни приводят к тому, что обучающиеся не могут справиться с упражнениями, не вызывающих затруднений у большинства других. Это вызывает у некоторых из них «комплекс неполноценности», который дети пытаются скрыть, отказываясь от выполнения упражнений, что приводит к еще большим проблемам. Соответственно, все это снижает у части детей мотивацию </w:t>
      </w:r>
      <w:r w:rsidR="00FE296E">
        <w:rPr>
          <w:rFonts w:ascii="Times New Roman" w:hAnsi="Times New Roman" w:cs="Times New Roman"/>
          <w:sz w:val="28"/>
          <w:szCs w:val="28"/>
        </w:rPr>
        <w:t>к занятиям физической культурой.</w:t>
      </w:r>
    </w:p>
    <w:p w:rsidR="00585E49" w:rsidRPr="00585E49" w:rsidRDefault="00585E49" w:rsidP="00585E49">
      <w:pPr>
        <w:rPr>
          <w:rFonts w:ascii="Times New Roman" w:hAnsi="Times New Roman" w:cs="Times New Roman"/>
          <w:sz w:val="28"/>
          <w:szCs w:val="28"/>
        </w:rPr>
      </w:pPr>
      <w:r w:rsidRPr="00585E49">
        <w:rPr>
          <w:rFonts w:ascii="Times New Roman" w:hAnsi="Times New Roman" w:cs="Times New Roman"/>
          <w:sz w:val="28"/>
          <w:szCs w:val="28"/>
        </w:rPr>
        <w:t xml:space="preserve">В первой половине занятия </w:t>
      </w:r>
      <w:r>
        <w:rPr>
          <w:rFonts w:ascii="Times New Roman" w:hAnsi="Times New Roman" w:cs="Times New Roman"/>
          <w:sz w:val="28"/>
          <w:szCs w:val="28"/>
        </w:rPr>
        <w:t>учитель знакомит</w:t>
      </w:r>
      <w:r w:rsidRPr="00585E49">
        <w:rPr>
          <w:rFonts w:ascii="Times New Roman" w:hAnsi="Times New Roman" w:cs="Times New Roman"/>
          <w:sz w:val="28"/>
          <w:szCs w:val="28"/>
        </w:rPr>
        <w:t xml:space="preserve"> детей с теми упражнениями, которые планируются для изучения на предстоящем уроке, с методикой обучения, с приемами организации занятий, страховкой и т.п. Здесь реализуются общественные интересы учащихся. Во второй половине занятий удовлетворяются их личные интересы: они занимаются игровыми видами физических у</w:t>
      </w:r>
      <w:r>
        <w:rPr>
          <w:rFonts w:ascii="Times New Roman" w:hAnsi="Times New Roman" w:cs="Times New Roman"/>
          <w:sz w:val="28"/>
          <w:szCs w:val="28"/>
        </w:rPr>
        <w:t>пражнений (баскетбол, волейбол</w:t>
      </w:r>
      <w:r w:rsidRPr="00585E49">
        <w:rPr>
          <w:rFonts w:ascii="Times New Roman" w:hAnsi="Times New Roman" w:cs="Times New Roman"/>
          <w:sz w:val="28"/>
          <w:szCs w:val="28"/>
        </w:rPr>
        <w:t xml:space="preserve">, футбол) различными </w:t>
      </w:r>
      <w:r w:rsidRPr="00585E49">
        <w:rPr>
          <w:rFonts w:ascii="Times New Roman" w:hAnsi="Times New Roman" w:cs="Times New Roman"/>
          <w:sz w:val="28"/>
          <w:szCs w:val="28"/>
        </w:rPr>
        <w:lastRenderedPageBreak/>
        <w:t>эстафетами, подвижными играми, выполняют упражнения для развития двигательных качеств, которые, у них на недостаточно высоком уровне и т.д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E49" w:rsidRPr="00585E49" w:rsidRDefault="00585E49" w:rsidP="00585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всему классу учитель дает</w:t>
      </w:r>
      <w:r w:rsidRPr="00585E49">
        <w:rPr>
          <w:rFonts w:ascii="Times New Roman" w:hAnsi="Times New Roman" w:cs="Times New Roman"/>
          <w:sz w:val="28"/>
          <w:szCs w:val="28"/>
        </w:rPr>
        <w:t xml:space="preserve"> оди</w:t>
      </w:r>
      <w:r>
        <w:rPr>
          <w:rFonts w:ascii="Times New Roman" w:hAnsi="Times New Roman" w:cs="Times New Roman"/>
          <w:sz w:val="28"/>
          <w:szCs w:val="28"/>
        </w:rPr>
        <w:t>наковое задание, то ориентируется</w:t>
      </w:r>
      <w:r w:rsidRPr="00585E49">
        <w:rPr>
          <w:rFonts w:ascii="Times New Roman" w:hAnsi="Times New Roman" w:cs="Times New Roman"/>
          <w:sz w:val="28"/>
          <w:szCs w:val="28"/>
        </w:rPr>
        <w:t xml:space="preserve"> при выборе нагрузки в первую очередь на слабых учеников. Тогда задание будет посильно всем. Так обычно поступаю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85E49">
        <w:rPr>
          <w:rFonts w:ascii="Times New Roman" w:hAnsi="Times New Roman" w:cs="Times New Roman"/>
          <w:sz w:val="28"/>
          <w:szCs w:val="28"/>
        </w:rPr>
        <w:t xml:space="preserve"> во вводной и заключительной части урока. Но при обучении технике движений и развитии двигательных качеств </w:t>
      </w:r>
      <w:r>
        <w:rPr>
          <w:rFonts w:ascii="Times New Roman" w:hAnsi="Times New Roman" w:cs="Times New Roman"/>
          <w:sz w:val="28"/>
          <w:szCs w:val="28"/>
        </w:rPr>
        <w:t>задания лучше дифференцировать.</w:t>
      </w:r>
    </w:p>
    <w:p w:rsidR="00585E49" w:rsidRPr="00585E49" w:rsidRDefault="00585E49" w:rsidP="00585E49">
      <w:pPr>
        <w:rPr>
          <w:rFonts w:ascii="Times New Roman" w:hAnsi="Times New Roman" w:cs="Times New Roman"/>
          <w:sz w:val="28"/>
          <w:szCs w:val="28"/>
        </w:rPr>
      </w:pPr>
      <w:r w:rsidRPr="00585E49">
        <w:rPr>
          <w:rFonts w:ascii="Times New Roman" w:hAnsi="Times New Roman" w:cs="Times New Roman"/>
          <w:sz w:val="28"/>
          <w:szCs w:val="28"/>
        </w:rPr>
        <w:t xml:space="preserve">Первый вариант. Сначала классу </w:t>
      </w:r>
      <w:r>
        <w:rPr>
          <w:rFonts w:ascii="Times New Roman" w:hAnsi="Times New Roman" w:cs="Times New Roman"/>
          <w:sz w:val="28"/>
          <w:szCs w:val="28"/>
        </w:rPr>
        <w:t>дается</w:t>
      </w:r>
      <w:r w:rsidRPr="00585E49">
        <w:rPr>
          <w:rFonts w:ascii="Times New Roman" w:hAnsi="Times New Roman" w:cs="Times New Roman"/>
          <w:sz w:val="28"/>
          <w:szCs w:val="28"/>
        </w:rPr>
        <w:t xml:space="preserve"> одно несложное задание, например, добиться попадания мячом в баскетбольную корзину, бросая одной рукой с места. Когда </w:t>
      </w:r>
      <w:proofErr w:type="gramStart"/>
      <w:r w:rsidRPr="00585E49">
        <w:rPr>
          <w:rFonts w:ascii="Times New Roman" w:hAnsi="Times New Roman" w:cs="Times New Roman"/>
          <w:sz w:val="28"/>
          <w:szCs w:val="28"/>
        </w:rPr>
        <w:t>часть учеников достаточно хорошо усвоит это</w:t>
      </w:r>
      <w:proofErr w:type="gramEnd"/>
      <w:r w:rsidRPr="00585E49">
        <w:rPr>
          <w:rFonts w:ascii="Times New Roman" w:hAnsi="Times New Roman" w:cs="Times New Roman"/>
          <w:sz w:val="28"/>
          <w:szCs w:val="28"/>
        </w:rPr>
        <w:t xml:space="preserve"> упражнение, даётся дополнительное – делать броски уже не с места, а после ведения мяча. В это время учитель продолжает заниматься с той частью учеников, которая ещ</w:t>
      </w:r>
      <w:r>
        <w:rPr>
          <w:rFonts w:ascii="Times New Roman" w:hAnsi="Times New Roman" w:cs="Times New Roman"/>
          <w:sz w:val="28"/>
          <w:szCs w:val="28"/>
        </w:rPr>
        <w:t>ё не научилась броскам с места</w:t>
      </w:r>
    </w:p>
    <w:p w:rsidR="00585E49" w:rsidRPr="00585E49" w:rsidRDefault="00585E49" w:rsidP="00585E49">
      <w:pPr>
        <w:rPr>
          <w:rFonts w:ascii="Times New Roman" w:hAnsi="Times New Roman" w:cs="Times New Roman"/>
          <w:sz w:val="28"/>
          <w:szCs w:val="28"/>
        </w:rPr>
      </w:pPr>
      <w:r w:rsidRPr="00585E49">
        <w:rPr>
          <w:rFonts w:ascii="Times New Roman" w:hAnsi="Times New Roman" w:cs="Times New Roman"/>
          <w:sz w:val="28"/>
          <w:szCs w:val="28"/>
        </w:rPr>
        <w:t>Второй вариант. Классу даётся достаточно трудное задание, но тем, кто не в состоянии с ним справиться, оно облегчается. Например, задание – сделать два кувырка назад; тем, кому это, как считает учитель, сразу будет трудн</w:t>
      </w:r>
      <w:r>
        <w:rPr>
          <w:rFonts w:ascii="Times New Roman" w:hAnsi="Times New Roman" w:cs="Times New Roman"/>
          <w:sz w:val="28"/>
          <w:szCs w:val="28"/>
        </w:rPr>
        <w:t>о, вначале делать один кувырок.</w:t>
      </w:r>
    </w:p>
    <w:p w:rsidR="00585E49" w:rsidRDefault="00585E49" w:rsidP="00585E49">
      <w:pPr>
        <w:rPr>
          <w:rFonts w:ascii="Times New Roman" w:hAnsi="Times New Roman" w:cs="Times New Roman"/>
          <w:sz w:val="28"/>
          <w:szCs w:val="28"/>
        </w:rPr>
      </w:pPr>
      <w:r w:rsidRPr="00585E49">
        <w:rPr>
          <w:rFonts w:ascii="Times New Roman" w:hAnsi="Times New Roman" w:cs="Times New Roman"/>
          <w:sz w:val="28"/>
          <w:szCs w:val="28"/>
        </w:rPr>
        <w:t>Либо предлагаю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585E49">
        <w:rPr>
          <w:rFonts w:ascii="Times New Roman" w:hAnsi="Times New Roman" w:cs="Times New Roman"/>
          <w:sz w:val="28"/>
          <w:szCs w:val="28"/>
        </w:rPr>
        <w:t xml:space="preserve"> различные степени трудности выполнения задания или ученик индивидуально выбирает уровень сложности для выполн</w:t>
      </w:r>
      <w:r w:rsidR="009A35CC">
        <w:rPr>
          <w:rFonts w:ascii="Times New Roman" w:hAnsi="Times New Roman" w:cs="Times New Roman"/>
          <w:sz w:val="28"/>
          <w:szCs w:val="28"/>
        </w:rPr>
        <w:t>ения.</w:t>
      </w:r>
    </w:p>
    <w:p w:rsidR="009A35CC" w:rsidRPr="009A35CC" w:rsidRDefault="009A35CC" w:rsidP="009A35CC">
      <w:pPr>
        <w:rPr>
          <w:rFonts w:ascii="Times New Roman" w:hAnsi="Times New Roman" w:cs="Times New Roman"/>
          <w:sz w:val="28"/>
          <w:szCs w:val="28"/>
        </w:rPr>
      </w:pPr>
      <w:r w:rsidRPr="009A35CC">
        <w:rPr>
          <w:rFonts w:ascii="Times New Roman" w:hAnsi="Times New Roman" w:cs="Times New Roman"/>
          <w:sz w:val="28"/>
          <w:szCs w:val="28"/>
        </w:rPr>
        <w:t>Активное участие на уроке принимают дети, которые имеют освобождение от уроков физической культуры. Они выступают в роли докладчиков, принимают участие в судействе, что входит в критерии их оценки.</w:t>
      </w:r>
    </w:p>
    <w:p w:rsidR="009A35CC" w:rsidRPr="00585E49" w:rsidRDefault="009A35CC" w:rsidP="009A3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A35CC">
        <w:rPr>
          <w:rFonts w:ascii="Times New Roman" w:hAnsi="Times New Roman" w:cs="Times New Roman"/>
          <w:sz w:val="28"/>
          <w:szCs w:val="28"/>
        </w:rPr>
        <w:t xml:space="preserve">овместно </w:t>
      </w:r>
      <w:r>
        <w:rPr>
          <w:rFonts w:ascii="Times New Roman" w:hAnsi="Times New Roman" w:cs="Times New Roman"/>
          <w:sz w:val="28"/>
          <w:szCs w:val="28"/>
        </w:rPr>
        <w:t>с детьми анализируются</w:t>
      </w:r>
      <w:r w:rsidRPr="009A35CC">
        <w:rPr>
          <w:rFonts w:ascii="Times New Roman" w:hAnsi="Times New Roman" w:cs="Times New Roman"/>
          <w:sz w:val="28"/>
          <w:szCs w:val="28"/>
        </w:rPr>
        <w:t xml:space="preserve"> результаты сдачи нормативов. Дети всегда имеют возможность контролировать, сравнивать свои результаты, работать над развитием физических качеств, которыми определяется уровень физической подготовленности. </w:t>
      </w:r>
    </w:p>
    <w:p w:rsidR="00566904" w:rsidRPr="00566904" w:rsidRDefault="00566904" w:rsidP="00566904">
      <w:pPr>
        <w:rPr>
          <w:rFonts w:ascii="Times New Roman" w:hAnsi="Times New Roman" w:cs="Times New Roman"/>
          <w:sz w:val="28"/>
          <w:szCs w:val="28"/>
        </w:rPr>
      </w:pPr>
      <w:r w:rsidRPr="00566904">
        <w:rPr>
          <w:rFonts w:ascii="Times New Roman" w:hAnsi="Times New Roman" w:cs="Times New Roman"/>
          <w:sz w:val="28"/>
          <w:szCs w:val="28"/>
        </w:rPr>
        <w:t xml:space="preserve">К нам на уроки приходят разные дети. </w:t>
      </w:r>
      <w:proofErr w:type="gramStart"/>
      <w:r w:rsidRPr="00566904">
        <w:rPr>
          <w:rFonts w:ascii="Times New Roman" w:hAnsi="Times New Roman" w:cs="Times New Roman"/>
          <w:sz w:val="28"/>
          <w:szCs w:val="28"/>
        </w:rPr>
        <w:t>Есть и такие, для которых технология, изобразительное искусство, физическая культура, по существу, оказались единственным предметом, где они могут себя проявить и выразить, самоутвердиться именно как личность.</w:t>
      </w:r>
      <w:proofErr w:type="gramEnd"/>
      <w:r w:rsidRPr="00566904">
        <w:rPr>
          <w:rFonts w:ascii="Times New Roman" w:hAnsi="Times New Roman" w:cs="Times New Roman"/>
          <w:sz w:val="28"/>
          <w:szCs w:val="28"/>
        </w:rPr>
        <w:t xml:space="preserve"> У них возрождается познавательный интерес, появляется самостоятельность и уверенность в своих силах, исчезает робость перед новыми видами деятельности, возникает желание делать любое дело хорошо, добротно, красиво. Все это говорит о личностном росте, трудовом и нравс</w:t>
      </w:r>
      <w:r w:rsidR="000F487B">
        <w:rPr>
          <w:rFonts w:ascii="Times New Roman" w:hAnsi="Times New Roman" w:cs="Times New Roman"/>
          <w:sz w:val="28"/>
          <w:szCs w:val="28"/>
        </w:rPr>
        <w:t>твенном становлении школьников.</w:t>
      </w:r>
    </w:p>
    <w:p w:rsidR="00566904" w:rsidRPr="00566904" w:rsidRDefault="00566904" w:rsidP="00566904">
      <w:pPr>
        <w:rPr>
          <w:rFonts w:ascii="Times New Roman" w:hAnsi="Times New Roman" w:cs="Times New Roman"/>
          <w:sz w:val="28"/>
          <w:szCs w:val="28"/>
        </w:rPr>
      </w:pPr>
      <w:r w:rsidRPr="00566904">
        <w:rPr>
          <w:rFonts w:ascii="Times New Roman" w:hAnsi="Times New Roman" w:cs="Times New Roman"/>
          <w:sz w:val="28"/>
          <w:szCs w:val="28"/>
        </w:rPr>
        <w:lastRenderedPageBreak/>
        <w:t>Я считаю, что используя дифференцированный подход в обучении (</w:t>
      </w:r>
      <w:proofErr w:type="spellStart"/>
      <w:r w:rsidRPr="00566904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566904">
        <w:rPr>
          <w:rFonts w:ascii="Times New Roman" w:hAnsi="Times New Roman" w:cs="Times New Roman"/>
          <w:sz w:val="28"/>
          <w:szCs w:val="28"/>
        </w:rPr>
        <w:t xml:space="preserve"> задания и индивидуальные творческие проекты) в классе повышается эмоциональный фон, у ребят улучшается настроение, повышается общая работоспособность, и, как следствие, повышается эффективность и качество обучения, предотвращая пробелы в знаниях учеников. </w:t>
      </w:r>
    </w:p>
    <w:p w:rsidR="000F487B" w:rsidRPr="000F487B" w:rsidRDefault="000F487B" w:rsidP="000F487B">
      <w:pPr>
        <w:rPr>
          <w:rFonts w:ascii="Times New Roman" w:hAnsi="Times New Roman" w:cs="Times New Roman"/>
          <w:sz w:val="28"/>
          <w:szCs w:val="28"/>
        </w:rPr>
      </w:pPr>
      <w:r w:rsidRPr="000F487B">
        <w:rPr>
          <w:rFonts w:ascii="Times New Roman" w:hAnsi="Times New Roman" w:cs="Times New Roman"/>
          <w:sz w:val="28"/>
          <w:szCs w:val="28"/>
        </w:rPr>
        <w:t>Не нужно стремиться научить всех одному и тому же, привести всех к одному уровню. Учитывая индивидуальные особенности, применяя дифференцированный подход, опираясь на природные задатки и наклонности ребёнка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487B">
        <w:rPr>
          <w:rFonts w:ascii="Times New Roman" w:hAnsi="Times New Roman" w:cs="Times New Roman"/>
          <w:sz w:val="28"/>
          <w:szCs w:val="28"/>
        </w:rPr>
        <w:t xml:space="preserve"> учитель моделирует и реализует персонально в каждом ученике процесс индивидуального развития. При этом перед учителем встаёт действительно трудная задача – работать на уроке со всеми вместе и с каждым в отдельности.</w:t>
      </w:r>
    </w:p>
    <w:p w:rsidR="000F487B" w:rsidRPr="000F487B" w:rsidRDefault="000F487B" w:rsidP="000F487B">
      <w:pPr>
        <w:rPr>
          <w:rFonts w:ascii="Times New Roman" w:hAnsi="Times New Roman" w:cs="Times New Roman"/>
          <w:sz w:val="28"/>
          <w:szCs w:val="28"/>
        </w:rPr>
      </w:pPr>
    </w:p>
    <w:p w:rsidR="00566904" w:rsidRPr="0093289D" w:rsidRDefault="00566904" w:rsidP="000F487B">
      <w:pPr>
        <w:rPr>
          <w:rFonts w:ascii="Times New Roman" w:hAnsi="Times New Roman" w:cs="Times New Roman"/>
          <w:sz w:val="28"/>
          <w:szCs w:val="28"/>
        </w:rPr>
      </w:pPr>
    </w:p>
    <w:sectPr w:rsidR="00566904" w:rsidRPr="0093289D" w:rsidSect="006C393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506B9"/>
    <w:multiLevelType w:val="multilevel"/>
    <w:tmpl w:val="538A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CE"/>
    <w:rsid w:val="00035295"/>
    <w:rsid w:val="00057967"/>
    <w:rsid w:val="000B05A1"/>
    <w:rsid w:val="000F36C9"/>
    <w:rsid w:val="000F487B"/>
    <w:rsid w:val="00242F97"/>
    <w:rsid w:val="004F2C61"/>
    <w:rsid w:val="005031F8"/>
    <w:rsid w:val="00561CE2"/>
    <w:rsid w:val="00566904"/>
    <w:rsid w:val="00585E49"/>
    <w:rsid w:val="005D70B9"/>
    <w:rsid w:val="006A1A43"/>
    <w:rsid w:val="006C3930"/>
    <w:rsid w:val="006D62C8"/>
    <w:rsid w:val="00711DA1"/>
    <w:rsid w:val="007139B7"/>
    <w:rsid w:val="007D167D"/>
    <w:rsid w:val="007D3563"/>
    <w:rsid w:val="008A0CD1"/>
    <w:rsid w:val="0093289D"/>
    <w:rsid w:val="009A35CC"/>
    <w:rsid w:val="009C4E63"/>
    <w:rsid w:val="00AE0E27"/>
    <w:rsid w:val="00B053A7"/>
    <w:rsid w:val="00BE2499"/>
    <w:rsid w:val="00C31A7D"/>
    <w:rsid w:val="00D27E5C"/>
    <w:rsid w:val="00D374A1"/>
    <w:rsid w:val="00ED2FCE"/>
    <w:rsid w:val="00FE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C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C4E63"/>
  </w:style>
  <w:style w:type="paragraph" w:styleId="a4">
    <w:name w:val="Balloon Text"/>
    <w:basedOn w:val="a"/>
    <w:link w:val="a5"/>
    <w:uiPriority w:val="99"/>
    <w:semiHidden/>
    <w:unhideWhenUsed/>
    <w:rsid w:val="00AE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C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C4E63"/>
  </w:style>
  <w:style w:type="paragraph" w:styleId="a4">
    <w:name w:val="Balloon Text"/>
    <w:basedOn w:val="a"/>
    <w:link w:val="a5"/>
    <w:uiPriority w:val="99"/>
    <w:semiHidden/>
    <w:unhideWhenUsed/>
    <w:rsid w:val="00AE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2024-03-29T20:49:00Z</cp:lastPrinted>
  <dcterms:created xsi:type="dcterms:W3CDTF">2024-02-26T14:42:00Z</dcterms:created>
  <dcterms:modified xsi:type="dcterms:W3CDTF">2024-05-31T13:49:00Z</dcterms:modified>
</cp:coreProperties>
</file>